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9E" w:rsidRPr="005C4F9E" w:rsidRDefault="005C4F9E" w:rsidP="005C4F9E">
      <w:pPr>
        <w:widowControl w:val="0"/>
        <w:tabs>
          <w:tab w:val="left" w:pos="708"/>
        </w:tabs>
        <w:spacing w:after="0" w:line="240" w:lineRule="auto"/>
        <w:ind w:right="-530"/>
        <w:rPr>
          <w:rFonts w:ascii="Arial" w:eastAsia="SimSun" w:hAnsi="Arial" w:cs="Arial"/>
          <w:color w:val="FF0000"/>
          <w:szCs w:val="24"/>
          <w:lang w:eastAsia="pl-PL"/>
        </w:rPr>
      </w:pPr>
    </w:p>
    <w:p w:rsidR="005C4F9E" w:rsidRPr="005C4F9E" w:rsidRDefault="005C4F9E" w:rsidP="005C4F9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5C4F9E">
        <w:rPr>
          <w:rFonts w:ascii="Arial" w:eastAsia="SimSun" w:hAnsi="Arial" w:cs="Arial"/>
          <w:lang w:eastAsia="pl-PL"/>
        </w:rPr>
        <w:t xml:space="preserve"> </w:t>
      </w:r>
      <w:r w:rsidRPr="005C4F9E">
        <w:rPr>
          <w:rFonts w:ascii="Arial" w:eastAsia="Times New Roman" w:hAnsi="Arial" w:cs="Arial"/>
          <w:lang w:eastAsia="pl-PL"/>
        </w:rPr>
        <w:t xml:space="preserve">Załącznik nr </w:t>
      </w:r>
      <w:r w:rsidRPr="005C4F9E">
        <w:rPr>
          <w:rFonts w:ascii="Arial" w:eastAsia="Times New Roman" w:hAnsi="Arial" w:cs="Arial"/>
          <w:highlight w:val="white"/>
          <w:lang w:eastAsia="pl-PL"/>
        </w:rPr>
        <w:t>1</w:t>
      </w:r>
    </w:p>
    <w:p w:rsidR="005C4F9E" w:rsidRPr="005C4F9E" w:rsidRDefault="005C4F9E" w:rsidP="005C4F9E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>SPW.272.97.2017</w:t>
      </w:r>
    </w:p>
    <w:p w:rsidR="005C4F9E" w:rsidRPr="005C4F9E" w:rsidRDefault="005C4F9E" w:rsidP="005C4F9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C4F9E">
        <w:rPr>
          <w:rFonts w:ascii="Arial" w:eastAsia="Times New Roman" w:hAnsi="Arial" w:cs="Arial"/>
          <w:b/>
          <w:bCs/>
          <w:lang w:eastAsia="pl-PL"/>
        </w:rPr>
        <w:t>OFERTA</w:t>
      </w:r>
    </w:p>
    <w:p w:rsidR="005C4F9E" w:rsidRPr="005C4F9E" w:rsidRDefault="005C4F9E" w:rsidP="005C4F9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>Zamawiający:</w:t>
      </w:r>
    </w:p>
    <w:p w:rsidR="005C4F9E" w:rsidRPr="005C4F9E" w:rsidRDefault="005C4F9E" w:rsidP="005C4F9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5C4F9E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5C4F9E" w:rsidRPr="005C4F9E" w:rsidRDefault="005C4F9E" w:rsidP="005C4F9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5C4F9E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5C4F9E" w:rsidRPr="005C4F9E" w:rsidRDefault="005C4F9E" w:rsidP="005C4F9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5C4F9E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5C4F9E" w:rsidRPr="005C4F9E" w:rsidRDefault="005C4F9E" w:rsidP="005C4F9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C4F9E" w:rsidRPr="005C4F9E" w:rsidRDefault="005C4F9E" w:rsidP="005C4F9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C4F9E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5C4F9E">
        <w:rPr>
          <w:rFonts w:ascii="Arial" w:eastAsia="Times New Roman" w:hAnsi="Arial" w:cs="Arial"/>
          <w:b/>
          <w:bCs/>
          <w:lang w:eastAsia="ar-SA"/>
        </w:rPr>
        <w:t xml:space="preserve">rozbudowę i przebudowę drogi powiatowej Nr 4324W w </w:t>
      </w:r>
      <w:proofErr w:type="spellStart"/>
      <w:r w:rsidRPr="005C4F9E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Pr="005C4F9E">
        <w:rPr>
          <w:rFonts w:ascii="Arial" w:eastAsia="Times New Roman" w:hAnsi="Arial" w:cs="Arial"/>
          <w:b/>
          <w:bCs/>
          <w:lang w:eastAsia="ar-SA"/>
        </w:rPr>
        <w:t xml:space="preserve">. Chajęty, gm. Dąbrówka (na odcinku od km 0+053,00 do 0+560,00) polegająca na budowie chodnika z zatokami autobusowymi w pasie drogi powiatowej nr 4324W w </w:t>
      </w:r>
      <w:proofErr w:type="spellStart"/>
      <w:r w:rsidRPr="005C4F9E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Pr="005C4F9E">
        <w:rPr>
          <w:rFonts w:ascii="Arial" w:eastAsia="Times New Roman" w:hAnsi="Arial" w:cs="Arial"/>
          <w:b/>
          <w:bCs/>
          <w:lang w:eastAsia="ar-SA"/>
        </w:rPr>
        <w:t>. Chajęty, gm. Dąbrówka</w:t>
      </w:r>
    </w:p>
    <w:p w:rsidR="005C4F9E" w:rsidRPr="005C4F9E" w:rsidRDefault="005C4F9E" w:rsidP="005C4F9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5C4F9E" w:rsidRPr="005C4F9E" w:rsidRDefault="005C4F9E" w:rsidP="005C4F9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5C4F9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5C4F9E" w:rsidRPr="005C4F9E" w:rsidRDefault="005C4F9E" w:rsidP="005C4F9E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5C4F9E" w:rsidRPr="005C4F9E" w:rsidRDefault="005C4F9E" w:rsidP="005C4F9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>działający w imieniu i na rzecz</w:t>
      </w:r>
      <w:r w:rsidRPr="005C4F9E">
        <w:rPr>
          <w:rFonts w:ascii="Arial" w:eastAsia="Times New Roman" w:hAnsi="Arial" w:cs="Arial"/>
          <w:b/>
          <w:lang w:eastAsia="pl-PL"/>
        </w:rPr>
        <w:t xml:space="preserve"> </w:t>
      </w:r>
      <w:r w:rsidRPr="005C4F9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5C4F9E" w:rsidRPr="005C4F9E" w:rsidRDefault="005C4F9E" w:rsidP="005C4F9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5C4F9E" w:rsidRPr="005C4F9E" w:rsidRDefault="005C4F9E" w:rsidP="005C4F9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5C4F9E" w:rsidRPr="005C4F9E" w:rsidRDefault="005C4F9E" w:rsidP="005C4F9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5C4F9E" w:rsidRPr="005C4F9E" w:rsidRDefault="005C4F9E" w:rsidP="005C4F9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5C4F9E" w:rsidRPr="005C4F9E" w:rsidRDefault="005C4F9E" w:rsidP="005C4F9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5C4F9E" w:rsidRPr="005C4F9E" w:rsidRDefault="005C4F9E" w:rsidP="005C4F9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bCs/>
          <w:lang w:eastAsia="pl-PL"/>
        </w:rPr>
        <w:t>tel.: ………….……….. fax: ……………………. e-mail: ………………………………………</w:t>
      </w:r>
    </w:p>
    <w:p w:rsidR="005C4F9E" w:rsidRPr="005C4F9E" w:rsidRDefault="005C4F9E" w:rsidP="005C4F9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5C4F9E" w:rsidRPr="005C4F9E" w:rsidRDefault="005C4F9E" w:rsidP="005C4F9E">
      <w:pPr>
        <w:numPr>
          <w:ilvl w:val="1"/>
          <w:numId w:val="3"/>
        </w:numPr>
        <w:tabs>
          <w:tab w:val="num" w:pos="426"/>
        </w:tabs>
        <w:suppressAutoHyphens/>
        <w:spacing w:after="0" w:line="276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5C4F9E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5C4F9E" w:rsidRPr="005C4F9E" w:rsidRDefault="005C4F9E" w:rsidP="005C4F9E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 xml:space="preserve">w tym kwota podatku VAT wynosi ............................ PLN, zgodnie z </w:t>
      </w:r>
      <w:r>
        <w:rPr>
          <w:rFonts w:ascii="Arial" w:eastAsia="Times New Roman" w:hAnsi="Arial" w:cs="Arial"/>
          <w:lang w:eastAsia="ar-SA"/>
        </w:rPr>
        <w:t>formularzem cenowym.</w:t>
      </w:r>
      <w:bookmarkStart w:id="0" w:name="_GoBack"/>
      <w:bookmarkEnd w:id="0"/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5C4F9E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5C4F9E">
        <w:rPr>
          <w:rFonts w:ascii="Arial" w:eastAsia="Times New Roman" w:hAnsi="Arial" w:cs="Arial"/>
          <w:lang w:eastAsia="ar-SA"/>
        </w:rPr>
        <w:t xml:space="preserve"> </w:t>
      </w:r>
      <w:r w:rsidRPr="005C4F9E">
        <w:rPr>
          <w:rFonts w:ascii="Arial" w:eastAsia="Times New Roman" w:hAnsi="Arial" w:cs="Arial"/>
          <w:i/>
          <w:lang w:eastAsia="ar-SA"/>
        </w:rPr>
        <w:t>(*niewłaściwe skreślić)</w:t>
      </w:r>
    </w:p>
    <w:p w:rsidR="005C4F9E" w:rsidRPr="005C4F9E" w:rsidRDefault="005C4F9E" w:rsidP="005C4F9E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5C4F9E" w:rsidRPr="005C4F9E" w:rsidRDefault="005C4F9E" w:rsidP="005C4F9E">
      <w:pPr>
        <w:tabs>
          <w:tab w:val="left" w:pos="360"/>
        </w:tabs>
        <w:suppressAutoHyphens/>
        <w:spacing w:line="276" w:lineRule="auto"/>
        <w:jc w:val="both"/>
        <w:rPr>
          <w:rFonts w:ascii="Arial" w:eastAsia="Times New Roman" w:hAnsi="Arial" w:cs="Arial"/>
          <w:i/>
          <w:lang w:eastAsia="ar-SA"/>
        </w:rPr>
      </w:pPr>
      <w:r w:rsidRPr="005C4F9E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5C4F9E" w:rsidRPr="005C4F9E" w:rsidRDefault="005C4F9E" w:rsidP="005C4F9E">
      <w:pPr>
        <w:tabs>
          <w:tab w:val="left" w:pos="360"/>
        </w:tabs>
        <w:suppressAutoHyphens/>
        <w:spacing w:line="276" w:lineRule="auto"/>
        <w:jc w:val="both"/>
        <w:rPr>
          <w:rFonts w:ascii="Arial" w:eastAsia="Times New Roman" w:hAnsi="Arial" w:cs="Arial"/>
          <w:i/>
          <w:lang w:eastAsia="ar-SA"/>
        </w:rPr>
      </w:pPr>
      <w:r w:rsidRPr="005C4F9E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5C4F9E" w:rsidRPr="005C4F9E" w:rsidRDefault="005C4F9E" w:rsidP="005C4F9E">
      <w:pPr>
        <w:tabs>
          <w:tab w:val="left" w:pos="360"/>
        </w:tabs>
        <w:suppressAutoHyphens/>
        <w:spacing w:line="276" w:lineRule="auto"/>
        <w:jc w:val="both"/>
        <w:rPr>
          <w:rFonts w:ascii="Arial" w:eastAsia="Times New Roman" w:hAnsi="Arial" w:cs="Arial"/>
          <w:i/>
          <w:lang w:eastAsia="ar-SA"/>
        </w:rPr>
      </w:pPr>
      <w:r w:rsidRPr="005C4F9E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5C4F9E" w:rsidRPr="005C4F9E" w:rsidRDefault="005C4F9E" w:rsidP="005C4F9E">
      <w:pPr>
        <w:tabs>
          <w:tab w:val="left" w:pos="360"/>
        </w:tabs>
        <w:suppressAutoHyphens/>
        <w:spacing w:line="276" w:lineRule="auto"/>
        <w:jc w:val="both"/>
        <w:rPr>
          <w:rFonts w:ascii="Arial" w:eastAsia="Times New Roman" w:hAnsi="Arial" w:cs="Arial"/>
          <w:i/>
          <w:lang w:eastAsia="ar-SA"/>
        </w:rPr>
      </w:pPr>
      <w:r w:rsidRPr="005C4F9E">
        <w:rPr>
          <w:rFonts w:ascii="Arial" w:eastAsia="Times New Roman" w:hAnsi="Arial" w:cs="Arial"/>
          <w:i/>
          <w:lang w:eastAsia="ar-SA"/>
        </w:rPr>
        <w:lastRenderedPageBreak/>
        <w:t>oraz wartość tych towarów i usług bez podatku od towarów i usług: …………….…. zł</w:t>
      </w:r>
    </w:p>
    <w:p w:rsidR="005C4F9E" w:rsidRPr="005C4F9E" w:rsidRDefault="005C4F9E" w:rsidP="005C4F9E">
      <w:pPr>
        <w:tabs>
          <w:tab w:val="left" w:leader="dot" w:pos="9072"/>
        </w:tabs>
        <w:suppressAutoHyphens/>
        <w:spacing w:line="276" w:lineRule="auto"/>
        <w:jc w:val="both"/>
        <w:rPr>
          <w:rFonts w:ascii="Arial" w:eastAsia="Times New Roman" w:hAnsi="Arial" w:cs="Arial"/>
          <w:lang w:eastAsia="ar-SA"/>
        </w:rPr>
      </w:pPr>
    </w:p>
    <w:p w:rsidR="005C4F9E" w:rsidRPr="005C4F9E" w:rsidRDefault="005C4F9E" w:rsidP="005C4F9E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 xml:space="preserve">Oświadczamy, że udzielamy ……. </w:t>
      </w:r>
      <w:r w:rsidRPr="005C4F9E">
        <w:rPr>
          <w:rFonts w:ascii="Arial" w:eastAsia="Times New Roman" w:hAnsi="Arial" w:cs="Arial"/>
          <w:color w:val="2E74B5"/>
          <w:lang w:eastAsia="pl-PL"/>
        </w:rPr>
        <w:t>lat gwarancji</w:t>
      </w:r>
      <w:r w:rsidRPr="005C4F9E">
        <w:rPr>
          <w:rFonts w:ascii="Arial" w:eastAsia="Times New Roman" w:hAnsi="Arial" w:cs="Arial"/>
          <w:lang w:eastAsia="pl-PL"/>
        </w:rPr>
        <w:t xml:space="preserve"> na wykonane roboty budowlane i wbudowane materiały budowlane (min. 3 lata, max. 7 lat).</w:t>
      </w:r>
    </w:p>
    <w:p w:rsidR="005C4F9E" w:rsidRPr="005C4F9E" w:rsidRDefault="005C4F9E" w:rsidP="005C4F9E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 xml:space="preserve">Oświadczamy, że wykonamy zamówienie </w:t>
      </w:r>
      <w:r w:rsidRPr="005C4F9E">
        <w:rPr>
          <w:rFonts w:ascii="Arial" w:eastAsia="Times New Roman" w:hAnsi="Arial" w:cs="Arial"/>
          <w:b/>
          <w:lang w:eastAsia="pl-PL"/>
        </w:rPr>
        <w:t>w terminie do 90 dni od daty rozpoczęcia robót budowlanych</w:t>
      </w:r>
      <w:r w:rsidRPr="005C4F9E">
        <w:rPr>
          <w:rFonts w:ascii="Arial" w:eastAsia="Times New Roman" w:hAnsi="Arial" w:cs="Arial"/>
          <w:lang w:eastAsia="pl-PL"/>
        </w:rPr>
        <w:t xml:space="preserve">, przy czym roboty budowlane rozpoczniemy </w:t>
      </w:r>
      <w:r w:rsidRPr="005C4F9E">
        <w:rPr>
          <w:rFonts w:ascii="Arial" w:eastAsia="Times New Roman" w:hAnsi="Arial" w:cs="Arial"/>
          <w:b/>
          <w:lang w:eastAsia="pl-PL"/>
        </w:rPr>
        <w:t>nie później niż 02 lipca 2018 r.</w:t>
      </w:r>
    </w:p>
    <w:p w:rsidR="005C4F9E" w:rsidRPr="005C4F9E" w:rsidRDefault="005C4F9E" w:rsidP="005C4F9E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>Oświadczamy, że uzyskamy w imieniu Zamawiającego decyzję o pozwoleniu na użytkowanie lub skutecznie zawiadomimy właściwy organ nadzoru budowlanego o zakończeniu budowy umożliwiające użytkowanie drogi (w zależności od potrzeb) i przekażemy decyzję lub potwierdzenie zgłoszenia Zamawiającemu najpóźniej</w:t>
      </w:r>
      <w:r w:rsidRPr="005C4F9E">
        <w:rPr>
          <w:rFonts w:ascii="Arial" w:eastAsia="Times New Roman" w:hAnsi="Arial" w:cs="Arial"/>
          <w:b/>
          <w:lang w:eastAsia="pl-PL"/>
        </w:rPr>
        <w:t xml:space="preserve"> do dnia 7 stycznia 2019 r.</w:t>
      </w:r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 xml:space="preserve">Oświadczamy, że  przekażemy Zamawiającemu zatwierdzoną czasową organizację ruchu - </w:t>
      </w:r>
      <w:r w:rsidRPr="005C4F9E">
        <w:rPr>
          <w:rFonts w:ascii="Arial" w:eastAsia="Times New Roman" w:hAnsi="Arial" w:cs="Arial"/>
          <w:b/>
          <w:lang w:eastAsia="pl-PL"/>
        </w:rPr>
        <w:t>nie później niż 7 dni przed rozpoczęciem robót budowlanych</w:t>
      </w:r>
      <w:r w:rsidRPr="005C4F9E">
        <w:rPr>
          <w:rFonts w:ascii="Arial" w:eastAsia="Times New Roman" w:hAnsi="Arial" w:cs="Arial"/>
          <w:lang w:eastAsia="pl-PL"/>
        </w:rPr>
        <w:t xml:space="preserve">. </w:t>
      </w:r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 xml:space="preserve">Oświadczamy, że </w:t>
      </w:r>
      <w:r w:rsidRPr="005C4F9E">
        <w:rPr>
          <w:rFonts w:ascii="Arial" w:eastAsia="Times New Roman" w:hAnsi="Arial" w:cs="Arial"/>
          <w:bCs/>
          <w:lang w:eastAsia="pl-PL"/>
        </w:rPr>
        <w:t>roboty budowlane będą prowadzone dopiero po opracowaniu, zatwierdzeniu i faktycznym wprowadzeniu czasowej organizacji ruchu na czas budowy. Oświadczamy, że bez zatwierdzonej i wprowadzonej czasowej organizacji  nie rozpoczniemy robót budowlanych.</w:t>
      </w:r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 xml:space="preserve">Oświadczamy, że zapoznaliśmy się z SIWZ, dokumentacją projektową, przedmiarami, </w:t>
      </w:r>
      <w:proofErr w:type="spellStart"/>
      <w:r w:rsidRPr="005C4F9E">
        <w:rPr>
          <w:rFonts w:ascii="Arial" w:eastAsia="Times New Roman" w:hAnsi="Arial" w:cs="Arial"/>
          <w:lang w:eastAsia="pl-PL"/>
        </w:rPr>
        <w:t>STWiOR</w:t>
      </w:r>
      <w:proofErr w:type="spellEnd"/>
      <w:r w:rsidRPr="005C4F9E">
        <w:rPr>
          <w:rFonts w:ascii="Arial" w:eastAsia="Times New Roman" w:hAnsi="Arial" w:cs="Arial"/>
          <w:lang w:eastAsia="pl-PL"/>
        </w:rPr>
        <w:t>, nie wnosimy do ich treści zastrzeżeń  i uznajemy się za związanych określonymi w SIWZ postanowieniami i zasadami postępowania.</w:t>
      </w:r>
    </w:p>
    <w:p w:rsidR="005C4F9E" w:rsidRPr="005C4F9E" w:rsidRDefault="005C4F9E" w:rsidP="005C4F9E">
      <w:pPr>
        <w:numPr>
          <w:ilvl w:val="0"/>
          <w:numId w:val="3"/>
        </w:num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4F9E">
        <w:rPr>
          <w:rFonts w:ascii="Arial" w:eastAsia="Times New Roman" w:hAnsi="Arial" w:cs="Arial"/>
          <w:lang w:eastAsia="pl-PL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5C4F9E" w:rsidRPr="005C4F9E" w:rsidRDefault="005C4F9E" w:rsidP="005C4F9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ab/>
        <w:t>..................,</w:t>
      </w:r>
    </w:p>
    <w:p w:rsidR="005C4F9E" w:rsidRPr="005C4F9E" w:rsidRDefault="005C4F9E" w:rsidP="005C4F9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ab/>
        <w:t>..................,</w:t>
      </w:r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bCs/>
          <w:lang w:eastAsia="ar-SA"/>
        </w:rPr>
        <w:t>Akceptujemy</w:t>
      </w:r>
      <w:r w:rsidRPr="005C4F9E">
        <w:rPr>
          <w:rFonts w:ascii="Arial" w:eastAsia="Times New Roman" w:hAnsi="Arial" w:cs="Arial"/>
          <w:lang w:eastAsia="ar-SA"/>
        </w:rPr>
        <w:t xml:space="preserve"> warunki płatności: 30 dni od daty prawidłowo wystawionej i dostarczonej do siedziby Zamawiającego faktury.</w:t>
      </w:r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Deklarujemy wniesienie zabezpieczenia należytego wykonania umowy w wysokości 10% ceny oferty /maksymalnej wartości nominalnej zobowiązania zamawiającego wynikającego z umowy w następującej formie / formach: ……………………………………………………..</w:t>
      </w:r>
      <w:r w:rsidRPr="005C4F9E">
        <w:rPr>
          <w:rFonts w:ascii="Arial" w:eastAsia="Times New Roman" w:hAnsi="Arial" w:cs="Arial"/>
          <w:lang w:eastAsia="ar-SA"/>
        </w:rPr>
        <w:tab/>
      </w:r>
    </w:p>
    <w:p w:rsidR="005C4F9E" w:rsidRPr="005C4F9E" w:rsidRDefault="005C4F9E" w:rsidP="005C4F9E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bCs/>
          <w:lang w:eastAsia="ar-SA"/>
        </w:rPr>
        <w:t>Oświadczamy</w:t>
      </w:r>
      <w:r w:rsidRPr="005C4F9E">
        <w:rPr>
          <w:rFonts w:ascii="Arial" w:eastAsia="Times New Roman" w:hAnsi="Arial" w:cs="Arial"/>
          <w:lang w:eastAsia="ar-SA"/>
        </w:rPr>
        <w:t>,  że wadium o wartości 20.000,00 PLN wnieśliśmy w dniu............................. w formie ...........................................................................</w:t>
      </w:r>
    </w:p>
    <w:p w:rsidR="005C4F9E" w:rsidRPr="005C4F9E" w:rsidRDefault="005C4F9E" w:rsidP="005C4F9E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5C4F9E">
        <w:rPr>
          <w:rFonts w:ascii="Arial" w:eastAsia="Times New Roman" w:hAnsi="Arial" w:cs="Arial"/>
          <w:lang w:eastAsia="ar-SA"/>
        </w:rPr>
        <w:t>Pzp</w:t>
      </w:r>
      <w:proofErr w:type="spellEnd"/>
      <w:r w:rsidRPr="005C4F9E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5C4F9E" w:rsidRPr="005C4F9E" w:rsidRDefault="005C4F9E" w:rsidP="005C4F9E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5C4F9E">
        <w:rPr>
          <w:rFonts w:ascii="Arial" w:eastAsia="Times New Roman" w:hAnsi="Arial" w:cs="Arial"/>
          <w:lang w:eastAsia="ar-SA"/>
        </w:rPr>
        <w:tab/>
      </w:r>
    </w:p>
    <w:p w:rsidR="005C4F9E" w:rsidRPr="005C4F9E" w:rsidRDefault="005C4F9E" w:rsidP="005C4F9E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5C4F9E" w:rsidRPr="005C4F9E" w:rsidRDefault="005C4F9E" w:rsidP="005C4F9E">
      <w:pPr>
        <w:tabs>
          <w:tab w:val="left" w:leader="dot" w:pos="9072"/>
        </w:tabs>
        <w:suppressAutoHyphens/>
        <w:spacing w:line="276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5C4F9E" w:rsidRPr="005C4F9E" w:rsidRDefault="005C4F9E" w:rsidP="005C4F9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lastRenderedPageBreak/>
        <w:t>Załącznikami do niniejszej oferty, stanowiącymi jej integralną część są:</w:t>
      </w:r>
    </w:p>
    <w:p w:rsidR="005C4F9E" w:rsidRPr="005C4F9E" w:rsidRDefault="005C4F9E" w:rsidP="005C4F9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Formularz cenowy</w:t>
      </w:r>
    </w:p>
    <w:p w:rsidR="005C4F9E" w:rsidRPr="005C4F9E" w:rsidRDefault="005C4F9E" w:rsidP="005C4F9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5C4F9E" w:rsidRPr="005C4F9E" w:rsidRDefault="005C4F9E" w:rsidP="005C4F9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5C4F9E" w:rsidRPr="005C4F9E" w:rsidRDefault="005C4F9E" w:rsidP="005C4F9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5C4F9E" w:rsidRPr="005C4F9E" w:rsidRDefault="005C4F9E" w:rsidP="005C4F9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5C4F9E" w:rsidRPr="005C4F9E" w:rsidRDefault="005C4F9E" w:rsidP="005C4F9E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:rsidR="005C4F9E" w:rsidRPr="005C4F9E" w:rsidRDefault="005C4F9E" w:rsidP="005C4F9E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5C4F9E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5C4F9E" w:rsidRPr="005C4F9E" w:rsidRDefault="005C4F9E" w:rsidP="005C4F9E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:rsidR="005C4F9E" w:rsidRPr="005C4F9E" w:rsidRDefault="005C4F9E" w:rsidP="005C4F9E">
      <w:pPr>
        <w:suppressAutoHyphens/>
        <w:spacing w:after="0" w:line="276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5C4F9E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5C4F9E" w:rsidRPr="005C4F9E" w:rsidRDefault="005C4F9E" w:rsidP="005C4F9E">
      <w:pPr>
        <w:suppressAutoHyphens/>
        <w:spacing w:after="0" w:line="276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5C4F9E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5C4F9E" w:rsidRPr="005C4F9E" w:rsidRDefault="005C4F9E" w:rsidP="005C4F9E">
      <w:pPr>
        <w:tabs>
          <w:tab w:val="left" w:pos="708"/>
        </w:tabs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C4F9E" w:rsidRPr="005C4F9E" w:rsidRDefault="005C4F9E" w:rsidP="005C4F9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43BD5" w:rsidRDefault="00D43BD5"/>
    <w:sectPr w:rsidR="00D4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B7" w:rsidRDefault="001129B7" w:rsidP="005C4F9E">
      <w:pPr>
        <w:spacing w:after="0" w:line="240" w:lineRule="auto"/>
      </w:pPr>
      <w:r>
        <w:separator/>
      </w:r>
    </w:p>
  </w:endnote>
  <w:endnote w:type="continuationSeparator" w:id="0">
    <w:p w:rsidR="001129B7" w:rsidRDefault="001129B7" w:rsidP="005C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B7" w:rsidRDefault="001129B7" w:rsidP="005C4F9E">
      <w:pPr>
        <w:spacing w:after="0" w:line="240" w:lineRule="auto"/>
      </w:pPr>
      <w:r>
        <w:separator/>
      </w:r>
    </w:p>
  </w:footnote>
  <w:footnote w:type="continuationSeparator" w:id="0">
    <w:p w:rsidR="001129B7" w:rsidRDefault="001129B7" w:rsidP="005C4F9E">
      <w:pPr>
        <w:spacing w:after="0" w:line="240" w:lineRule="auto"/>
      </w:pPr>
      <w:r>
        <w:continuationSeparator/>
      </w:r>
    </w:p>
  </w:footnote>
  <w:footnote w:id="1">
    <w:p w:rsidR="005C4F9E" w:rsidRPr="008C1274" w:rsidRDefault="005C4F9E" w:rsidP="005C4F9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58F0453A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6556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9E"/>
    <w:rsid w:val="001129B7"/>
    <w:rsid w:val="005C4F9E"/>
    <w:rsid w:val="00D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8BFF"/>
  <w15:chartTrackingRefBased/>
  <w15:docId w15:val="{23CAD0CE-D5FE-4DA6-9334-732ADB94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C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C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2017-11-20T10:16:00Z</dcterms:created>
  <dcterms:modified xsi:type="dcterms:W3CDTF">2017-11-20T10:19:00Z</dcterms:modified>
</cp:coreProperties>
</file>